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仿宋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>附件：报名登记表</w:t>
      </w:r>
    </w:p>
    <w:p>
      <w:pPr>
        <w:pStyle w:val="7"/>
        <w:spacing w:line="720" w:lineRule="auto"/>
        <w:ind w:left="0" w:firstLine="0" w:firstLineChars="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报名登记表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武穴市住建局建筑施工企业安全生产责任保险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供应商名称（盖单位章）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邮箱地址</w:t>
            </w:r>
          </w:p>
        </w:tc>
        <w:tc>
          <w:tcPr>
            <w:tcW w:w="5847" w:type="dxa"/>
            <w:vAlign w:val="center"/>
          </w:tcPr>
          <w:p>
            <w:pPr>
              <w:tabs>
                <w:tab w:val="left" w:pos="5385"/>
              </w:tabs>
              <w:spacing w:line="72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4"/>
        <w:spacing w:before="240" w:after="0"/>
      </w:pPr>
    </w:p>
    <w:p/>
    <w:sectPr>
      <w:headerReference r:id="rId3" w:type="default"/>
      <w:footerReference r:id="rId4" w:type="default"/>
      <w:pgSz w:w="11906" w:h="16838"/>
      <w:pgMar w:top="1247" w:right="1020" w:bottom="1247" w:left="10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eastAsia="黑体"/>
        <w:b/>
        <w:szCs w:val="2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黑体" w:eastAsia="黑体"/>
                              <w:b/>
                            </w:rPr>
                            <w:t>第</w:t>
                          </w:r>
                          <w:r>
                            <w:rPr>
                              <w:rFonts w:hint="eastAsia" w:ascii="黑体" w:eastAsia="黑体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eastAsia="黑体"/>
                              <w:b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黑体" w:eastAsia="黑体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黑体" w:eastAsia="黑体"/>
                              <w:b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黑体" w:eastAsia="黑体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hint="eastAsia" w:ascii="黑体" w:eastAsia="黑体"/>
                              <w:b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Lr9dbEAQAAjwMAAA4AAABkcnMvZTJvRG9jLnhtbK1TzY7TMBC+I/EO&#10;lu80aY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BLr9db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rPr>
                        <w:rFonts w:hint="eastAsia" w:ascii="黑体" w:eastAsia="黑体"/>
                        <w:b/>
                      </w:rPr>
                      <w:t>第</w:t>
                    </w:r>
                    <w:r>
                      <w:rPr>
                        <w:rFonts w:hint="eastAsia" w:ascii="黑体" w:eastAsia="黑体"/>
                        <w:b/>
                      </w:rPr>
                      <w:fldChar w:fldCharType="begin"/>
                    </w:r>
                    <w:r>
                      <w:rPr>
                        <w:rFonts w:hint="eastAsia" w:ascii="黑体" w:eastAsia="黑体"/>
                        <w:b/>
                      </w:rPr>
                      <w:instrText xml:space="preserve">PAGE   \* MERGEFORMAT</w:instrText>
                    </w:r>
                    <w:r>
                      <w:rPr>
                        <w:rFonts w:hint="eastAsia" w:ascii="黑体" w:eastAsia="黑体"/>
                        <w:b/>
                      </w:rPr>
                      <w:fldChar w:fldCharType="separate"/>
                    </w:r>
                    <w:r>
                      <w:rPr>
                        <w:rFonts w:ascii="黑体" w:eastAsia="黑体"/>
                        <w:b/>
                        <w:lang w:val="zh-CN"/>
                      </w:rPr>
                      <w:t>3</w:t>
                    </w:r>
                    <w:r>
                      <w:rPr>
                        <w:rFonts w:hint="eastAsia" w:ascii="黑体" w:eastAsia="黑体"/>
                        <w:b/>
                      </w:rPr>
                      <w:fldChar w:fldCharType="end"/>
                    </w:r>
                    <w:r>
                      <w:rPr>
                        <w:rFonts w:hint="eastAsia" w:ascii="黑体" w:eastAsia="黑体"/>
                        <w:b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74DBE"/>
    <w:rsid w:val="08A6559E"/>
    <w:rsid w:val="14574DBE"/>
    <w:rsid w:val="1ECB5B68"/>
    <w:rsid w:val="36BC6A83"/>
    <w:rsid w:val="4B82434E"/>
    <w:rsid w:val="560F7409"/>
    <w:rsid w:val="625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30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sz w:val="24"/>
    </w:rPr>
  </w:style>
  <w:style w:type="paragraph" w:styleId="5">
    <w:name w:val="Body Text Indent"/>
    <w:basedOn w:val="1"/>
    <w:qFormat/>
    <w:uiPriority w:val="0"/>
    <w:pPr>
      <w:spacing w:line="600" w:lineRule="exact"/>
      <w:ind w:left="1" w:firstLine="360" w:firstLineChars="150"/>
    </w:pPr>
    <w:rPr>
      <w:rFonts w:ascii="宋体" w:hAnsi="宋体"/>
      <w:sz w:val="24"/>
      <w:szCs w:val="26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2021-04-25T10:56:00Z</dcterms:created>
  <dc:creator>创新业务部</dc:creator>
  <cp:lastModifiedBy>创新业务部</cp:lastModifiedBy>
  <dcterms:modified xsi:type="dcterms:W3CDTF">2021-04-25T10:56:56Z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0AC4710D7E9249BF9F01998B050B9251</vt:lpwstr>
  </property>
</Properties>
</file>